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B8187A">
        <w:rPr>
          <w:rFonts w:ascii="Times New Roman" w:hAnsi="Times New Roman" w:cs="Times New Roman"/>
          <w:sz w:val="28"/>
          <w:szCs w:val="28"/>
        </w:rPr>
        <w:t>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BB499A">
        <w:rPr>
          <w:rFonts w:ascii="Times New Roman" w:hAnsi="Times New Roman" w:cs="Times New Roman"/>
          <w:sz w:val="28"/>
          <w:szCs w:val="28"/>
        </w:rPr>
        <w:t>администрации</w:t>
      </w:r>
      <w:r w:rsidR="00E959E7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BB499A">
        <w:rPr>
          <w:rFonts w:ascii="Times New Roman" w:hAnsi="Times New Roman" w:cs="Times New Roman"/>
          <w:sz w:val="28"/>
          <w:szCs w:val="28"/>
        </w:rPr>
        <w:t>администрации</w:t>
      </w:r>
      <w:r w:rsidR="00E959E7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224093">
        <w:rPr>
          <w:rFonts w:ascii="Times New Roman" w:hAnsi="Times New Roman" w:cs="Times New Roman"/>
          <w:sz w:val="28"/>
          <w:szCs w:val="28"/>
        </w:rPr>
        <w:t>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Решение Думы 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 от 29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9D0A78">
        <w:rPr>
          <w:rFonts w:ascii="Times New Roman" w:hAnsi="Times New Roman" w:cs="Times New Roman"/>
          <w:sz w:val="28"/>
          <w:szCs w:val="28"/>
        </w:rPr>
        <w:t>8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BB499A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BB499A">
        <w:rPr>
          <w:rFonts w:ascii="Times New Roman" w:hAnsi="Times New Roman" w:cs="Times New Roman"/>
          <w:sz w:val="28"/>
          <w:szCs w:val="28"/>
        </w:rPr>
        <w:t>администрации</w:t>
      </w:r>
      <w:r w:rsidR="00E959E7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9112AA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BB499A">
        <w:rPr>
          <w:rFonts w:ascii="Times New Roman" w:hAnsi="Times New Roman" w:cs="Times New Roman"/>
          <w:sz w:val="28"/>
          <w:szCs w:val="28"/>
        </w:rPr>
        <w:t>администрации</w:t>
      </w:r>
      <w:r w:rsidR="00E959E7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FC42E0" w:rsidRPr="00FC42E0">
        <w:rPr>
          <w:rFonts w:ascii="Times New Roman" w:hAnsi="Times New Roman" w:cs="Times New Roman"/>
          <w:sz w:val="28"/>
          <w:szCs w:val="28"/>
        </w:rPr>
        <w:t>2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BB499A">
        <w:rPr>
          <w:rFonts w:ascii="Times New Roman" w:hAnsi="Times New Roman" w:cs="Times New Roman"/>
          <w:sz w:val="28"/>
          <w:szCs w:val="28"/>
        </w:rPr>
        <w:t>администрации</w:t>
      </w:r>
      <w:r w:rsidR="00E959E7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BB499A">
        <w:rPr>
          <w:rFonts w:ascii="Times New Roman" w:hAnsi="Times New Roman" w:cs="Times New Roman"/>
          <w:sz w:val="28"/>
          <w:szCs w:val="28"/>
        </w:rPr>
        <w:t>администрации</w:t>
      </w:r>
      <w:r w:rsidR="00E959E7">
        <w:rPr>
          <w:rFonts w:ascii="Times New Roman" w:hAnsi="Times New Roman" w:cs="Times New Roman"/>
          <w:sz w:val="28"/>
          <w:szCs w:val="28"/>
        </w:rPr>
        <w:t xml:space="preserve"> </w:t>
      </w:r>
      <w:r w:rsidR="003B1069" w:rsidRPr="003B1069">
        <w:rPr>
          <w:rFonts w:ascii="Times New Roman" w:hAnsi="Times New Roman" w:cs="Times New Roman"/>
          <w:sz w:val="28"/>
          <w:szCs w:val="28"/>
        </w:rPr>
        <w:t>муни</w:t>
      </w:r>
      <w:r w:rsidR="002D2D52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</w:t>
      </w:r>
      <w:r w:rsidR="00E959E7">
        <w:rPr>
          <w:rFonts w:ascii="Times New Roman" w:hAnsi="Times New Roman" w:cs="Times New Roman"/>
          <w:sz w:val="28"/>
          <w:szCs w:val="28"/>
        </w:rPr>
        <w:t>и к</w:t>
      </w:r>
      <w:r>
        <w:rPr>
          <w:rFonts w:ascii="Times New Roman" w:hAnsi="Times New Roman" w:cs="Times New Roman"/>
          <w:sz w:val="28"/>
          <w:szCs w:val="28"/>
        </w:rPr>
        <w:t>редиторская за</w:t>
      </w:r>
      <w:r w:rsidR="009F7F8E">
        <w:rPr>
          <w:rFonts w:ascii="Times New Roman" w:hAnsi="Times New Roman" w:cs="Times New Roman"/>
          <w:sz w:val="28"/>
          <w:szCs w:val="28"/>
        </w:rPr>
        <w:t xml:space="preserve">долженность </w:t>
      </w:r>
      <w:r w:rsidR="00E959E7">
        <w:rPr>
          <w:rFonts w:ascii="Times New Roman" w:hAnsi="Times New Roman" w:cs="Times New Roman"/>
          <w:sz w:val="28"/>
          <w:szCs w:val="28"/>
        </w:rPr>
        <w:t xml:space="preserve">отсутствует. </w:t>
      </w: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99A">
        <w:rPr>
          <w:rFonts w:ascii="Times New Roman" w:hAnsi="Times New Roman" w:cs="Times New Roman"/>
          <w:sz w:val="28"/>
          <w:szCs w:val="28"/>
        </w:rPr>
        <w:t>администрации</w:t>
      </w:r>
      <w:r w:rsidR="00864597">
        <w:rPr>
          <w:rFonts w:ascii="Times New Roman" w:hAnsi="Times New Roman" w:cs="Times New Roman"/>
          <w:sz w:val="28"/>
          <w:szCs w:val="28"/>
        </w:rPr>
        <w:t xml:space="preserve">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2D2D52">
        <w:rPr>
          <w:rFonts w:ascii="Times New Roman" w:hAnsi="Times New Roman" w:cs="Times New Roman"/>
          <w:sz w:val="28"/>
          <w:szCs w:val="28"/>
        </w:rPr>
        <w:t xml:space="preserve">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</w:t>
      </w:r>
      <w:r w:rsidR="00E959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В.В. Ковалева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3EB6"/>
    <w:rsid w:val="00224093"/>
    <w:rsid w:val="00287AEF"/>
    <w:rsid w:val="002D1C96"/>
    <w:rsid w:val="002D2D52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9D0A78"/>
    <w:rsid w:val="009F7F8E"/>
    <w:rsid w:val="00A54E8C"/>
    <w:rsid w:val="00A8737A"/>
    <w:rsid w:val="00AA615B"/>
    <w:rsid w:val="00B8187A"/>
    <w:rsid w:val="00B878E0"/>
    <w:rsid w:val="00BB499A"/>
    <w:rsid w:val="00BE4A84"/>
    <w:rsid w:val="00E06AAA"/>
    <w:rsid w:val="00E63EB5"/>
    <w:rsid w:val="00E959E7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Makhusaeva Sofi</cp:lastModifiedBy>
  <cp:revision>26</cp:revision>
  <cp:lastPrinted>2025-11-27T03:26:00Z</cp:lastPrinted>
  <dcterms:created xsi:type="dcterms:W3CDTF">2025-11-20T07:25:00Z</dcterms:created>
  <dcterms:modified xsi:type="dcterms:W3CDTF">2025-12-04T08:34:00Z</dcterms:modified>
</cp:coreProperties>
</file>